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D7" w:rsidRDefault="00A073BC" w:rsidP="00FB47D7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B47D7">
        <w:rPr>
          <w:rFonts w:ascii="Times New Roman" w:hAnsi="Times New Roman" w:cs="Times New Roman"/>
          <w:b/>
          <w:sz w:val="27"/>
          <w:szCs w:val="27"/>
        </w:rPr>
        <w:t>Инструкция для участия в общественных</w:t>
      </w:r>
      <w:r w:rsidR="00FB47D7">
        <w:rPr>
          <w:rFonts w:ascii="Times New Roman" w:hAnsi="Times New Roman" w:cs="Times New Roman"/>
          <w:b/>
          <w:sz w:val="27"/>
          <w:szCs w:val="27"/>
        </w:rPr>
        <w:t xml:space="preserve"> слушаниях </w:t>
      </w:r>
    </w:p>
    <w:p w:rsidR="00FB47D7" w:rsidRDefault="00FB47D7" w:rsidP="00FB47D7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проектной документации, в том числе материалов оценки воздействия на окружающую среду (ОВОС) и технического задания на ОВОС, </w:t>
      </w:r>
      <w:r w:rsidRPr="00FB47D7">
        <w:rPr>
          <w:rFonts w:ascii="Times New Roman" w:hAnsi="Times New Roman" w:cs="Times New Roman"/>
          <w:b/>
          <w:sz w:val="27"/>
          <w:szCs w:val="27"/>
          <w:lang w:val="tt-RU"/>
        </w:rPr>
        <w:t xml:space="preserve">по </w:t>
      </w:r>
      <w:r w:rsidRPr="00FB47D7">
        <w:rPr>
          <w:rFonts w:ascii="Times New Roman" w:hAnsi="Times New Roman" w:cs="Times New Roman"/>
          <w:b/>
          <w:bCs/>
          <w:sz w:val="27"/>
          <w:szCs w:val="27"/>
        </w:rPr>
        <w:t xml:space="preserve">объекту государственной экологической экспертизы: </w:t>
      </w: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«Реконструкция объекта </w:t>
      </w:r>
    </w:p>
    <w:p w:rsidR="0080798B" w:rsidRDefault="00FB47D7" w:rsidP="00FB47D7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«Полигон захоронения отходов» ПАО «Нижнекамскнефтехим»</w:t>
      </w:r>
    </w:p>
    <w:p w:rsidR="00FB47D7" w:rsidRPr="00FB47D7" w:rsidRDefault="00FB47D7" w:rsidP="00FB47D7">
      <w:pPr>
        <w:pStyle w:val="a7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28.07.2021 г. в 15.00 ч.</w:t>
      </w:r>
    </w:p>
    <w:p w:rsidR="00726343" w:rsidRDefault="00726343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b/>
          <w:sz w:val="27"/>
          <w:szCs w:val="27"/>
        </w:rPr>
        <w:t>28 июля 2021 г. в 15:00 ч.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в режиме онлайн (конференцсвязь </w:t>
      </w:r>
      <w:r w:rsidRPr="009D1A45">
        <w:rPr>
          <w:rFonts w:ascii="Times New Roman" w:eastAsia="Times New Roman" w:hAnsi="Times New Roman" w:cs="Times New Roman"/>
          <w:sz w:val="27"/>
          <w:szCs w:val="27"/>
          <w:lang w:val="en-US"/>
        </w:rPr>
        <w:t>Zoom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) начнутся слушания </w:t>
      </w:r>
      <w:r w:rsidRPr="009D1A45">
        <w:rPr>
          <w:rFonts w:ascii="Times New Roman" w:hAnsi="Times New Roman" w:cs="Times New Roman"/>
          <w:color w:val="212121"/>
          <w:sz w:val="27"/>
          <w:szCs w:val="27"/>
          <w:shd w:val="clear" w:color="auto" w:fill="FFFFFF"/>
        </w:rPr>
        <w:t>по проведению оценки воздействия на окружающую среду объекта: «Реконструкция объекта «Полигон захоронения отходов»</w:t>
      </w:r>
    </w:p>
    <w:p w:rsidR="009D1A45" w:rsidRDefault="009D1A45" w:rsidP="009D1A45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1A45" w:rsidRPr="007D693A" w:rsidRDefault="009D1A45" w:rsidP="009D1A45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Для подключения необходимо:</w:t>
      </w:r>
    </w:p>
    <w:p w:rsidR="009D1A45" w:rsidRPr="007D693A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9D1A45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 xml:space="preserve">Скачать конференцсвязь </w:t>
      </w:r>
      <w:proofErr w:type="spellStart"/>
      <w:r w:rsidRPr="007D693A">
        <w:rPr>
          <w:rFonts w:ascii="Times New Roman" w:hAnsi="Times New Roman"/>
          <w:sz w:val="27"/>
          <w:szCs w:val="27"/>
        </w:rPr>
        <w:t>Zoom</w:t>
      </w:r>
      <w:proofErr w:type="spellEnd"/>
      <w:r w:rsidRPr="007D693A">
        <w:rPr>
          <w:rFonts w:ascii="Times New Roman" w:hAnsi="Times New Roman"/>
          <w:sz w:val="27"/>
          <w:szCs w:val="27"/>
        </w:rPr>
        <w:t>.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Доступ по ссылке: 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hyperlink r:id="rId6" w:history="1">
        <w:r w:rsidRPr="009D1A45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https://zoom.us/webinar/register/WN_UgUz6NLMRKuhnViiBvHJFw</w:t>
        </w:r>
      </w:hyperlink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Тема: Общественные слушания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Идентификатор конференции: 998 7832 6494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Код доступа: 430161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1A45">
        <w:rPr>
          <w:rFonts w:ascii="Times New Roman" w:hAnsi="Times New Roman" w:cs="Times New Roman"/>
          <w:sz w:val="27"/>
          <w:szCs w:val="27"/>
        </w:rPr>
        <w:t>Пройти регистрацию необходимо заблаговременно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9D1A45">
        <w:rPr>
          <w:rFonts w:ascii="Times New Roman" w:hAnsi="Times New Roman" w:cs="Times New Roman"/>
          <w:sz w:val="27"/>
          <w:szCs w:val="27"/>
        </w:rPr>
        <w:t xml:space="preserve"> начиная с 14:00</w:t>
      </w:r>
      <w:r>
        <w:rPr>
          <w:rFonts w:ascii="Times New Roman" w:hAnsi="Times New Roman" w:cs="Times New Roman"/>
          <w:sz w:val="27"/>
          <w:szCs w:val="27"/>
        </w:rPr>
        <w:t xml:space="preserve"> ч.</w:t>
      </w:r>
      <w:r w:rsidRPr="009D1A4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9D1A45">
        <w:rPr>
          <w:rFonts w:ascii="Times New Roman" w:hAnsi="Times New Roman" w:cs="Times New Roman"/>
          <w:sz w:val="27"/>
          <w:szCs w:val="27"/>
        </w:rPr>
        <w:t>28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июля 2021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9D1A45">
        <w:rPr>
          <w:rFonts w:ascii="Times New Roman" w:hAnsi="Times New Roman" w:cs="Times New Roman"/>
          <w:sz w:val="27"/>
          <w:szCs w:val="27"/>
        </w:rPr>
        <w:t xml:space="preserve">ждать авторизации со стороны модератора </w:t>
      </w:r>
      <w:r>
        <w:rPr>
          <w:rFonts w:ascii="Times New Roman" w:hAnsi="Times New Roman" w:cs="Times New Roman"/>
          <w:sz w:val="27"/>
          <w:szCs w:val="27"/>
        </w:rPr>
        <w:t>конференции</w:t>
      </w:r>
      <w:bookmarkStart w:id="0" w:name="_GoBack"/>
      <w:bookmarkEnd w:id="0"/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Телефон тех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нической 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+7 (8555) 37-57-12</w:t>
      </w:r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Для тех, у кого отсутствует техническая возможность участвовать в общественных слушаниях в дистанционном формате, будут организованы места в актовом зале по адресу: </w:t>
      </w: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 Татарстан, г. Нижнекамск, ул. Шинников, д. 59, Муниципальное бюджетное учреждение дошкольного образования «Детский эколого-биологический центр».</w:t>
      </w: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1A45" w:rsidRPr="009D1A45" w:rsidRDefault="009D1A45" w:rsidP="009D1A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Приглашаем принять участие в рассмотрении материалов.</w:t>
      </w:r>
    </w:p>
    <w:p w:rsid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A45" w:rsidRDefault="009D1A45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sectPr w:rsidR="009D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A3D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B56"/>
    <w:multiLevelType w:val="hybridMultilevel"/>
    <w:tmpl w:val="24FACE70"/>
    <w:lvl w:ilvl="0" w:tplc="21DC4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2EEF"/>
    <w:multiLevelType w:val="hybridMultilevel"/>
    <w:tmpl w:val="60BA4F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2C28"/>
    <w:multiLevelType w:val="hybridMultilevel"/>
    <w:tmpl w:val="AE6008EC"/>
    <w:lvl w:ilvl="0" w:tplc="3D02E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1250EC"/>
    <w:rsid w:val="00194CFC"/>
    <w:rsid w:val="00377056"/>
    <w:rsid w:val="003B71A4"/>
    <w:rsid w:val="00461D18"/>
    <w:rsid w:val="00571528"/>
    <w:rsid w:val="00726343"/>
    <w:rsid w:val="007453D7"/>
    <w:rsid w:val="007D693A"/>
    <w:rsid w:val="0080798B"/>
    <w:rsid w:val="00862A4C"/>
    <w:rsid w:val="008A2FC3"/>
    <w:rsid w:val="008F45C6"/>
    <w:rsid w:val="00901FE6"/>
    <w:rsid w:val="009D1A45"/>
    <w:rsid w:val="00A073BC"/>
    <w:rsid w:val="00A76648"/>
    <w:rsid w:val="00BB7700"/>
    <w:rsid w:val="00BF69F7"/>
    <w:rsid w:val="00D70936"/>
    <w:rsid w:val="00D7126E"/>
    <w:rsid w:val="00DE7C81"/>
    <w:rsid w:val="00F93116"/>
    <w:rsid w:val="00F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UgUz6NLMRKuhnViiBvHJF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7</cp:revision>
  <cp:lastPrinted>2021-07-23T09:45:00Z</cp:lastPrinted>
  <dcterms:created xsi:type="dcterms:W3CDTF">2021-07-01T11:11:00Z</dcterms:created>
  <dcterms:modified xsi:type="dcterms:W3CDTF">2021-07-23T09:46:00Z</dcterms:modified>
</cp:coreProperties>
</file>